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B6" w:rsidRPr="00A13BB6" w:rsidRDefault="00A13BB6" w:rsidP="00A13BB6">
      <w:pPr>
        <w:shd w:val="clear" w:color="auto" w:fill="FDFCF7"/>
        <w:spacing w:before="120" w:after="150" w:line="21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ИНФОРМАЦИЯ ГОСПРОМНАДЗОРА</w:t>
      </w:r>
    </w:p>
    <w:p w:rsidR="00A13BB6" w:rsidRPr="00A13BB6" w:rsidRDefault="00A13BB6" w:rsidP="00A13B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  <w:t>Еще раз о безопасной эксплуатации бытовых твердотопливных котлов</w:t>
      </w:r>
    </w:p>
    <w:p w:rsidR="00A13BB6" w:rsidRPr="00A13BB6" w:rsidRDefault="00A13BB6" w:rsidP="00A1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Основной причиной взрывов бытовых котлов является замерзание систем отопления (расширительных баков) с последующим прекращением циркуляции воды, что приводит к резкому повышению давления теплоносителя в котле.</w:t>
      </w:r>
    </w:p>
    <w:p w:rsidR="00A13BB6" w:rsidRPr="00A13BB6" w:rsidRDefault="00A13BB6" w:rsidP="00A13BB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Замерзание систем отопления, как правило, происходит в чердачных помещениях при отсутствии тепловой изоляции на  расширительных баках или недостаточном их утеплении, в тех случаях, когда котлы эксплуатируются на твердых видах топлива непостоянно. В случае отсутствия циркуляции воды в системе отопления, при горении топлива внутри поверхностей нагрева котла происходит закипание воды, сопровождающееся ростом давления. При достижении критического давления поверхности нагрева котла разрушаются. Из-за выброса из поврежденного котла большого объема пара и пароводяной смеси происходит повышение давления внутри помещения и, как следствие, разрушение несущих конструкций здания.</w:t>
      </w:r>
    </w:p>
    <w:p w:rsidR="00A13BB6" w:rsidRPr="00A13BB6" w:rsidRDefault="00A13BB6" w:rsidP="00A13BB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целью предотвращения взрывов бытовых котлов необходимо перед растопкой:</w:t>
      </w:r>
    </w:p>
    <w:p w:rsidR="00A13BB6" w:rsidRPr="00A13BB6" w:rsidRDefault="00A13BB6" w:rsidP="00A13BB6">
      <w:pPr>
        <w:numPr>
          <w:ilvl w:val="0"/>
          <w:numId w:val="1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удалить конденсат из нижнего кармана дымовой трубы;</w:t>
      </w:r>
    </w:p>
    <w:p w:rsidR="00A13BB6" w:rsidRPr="00A13BB6" w:rsidRDefault="00A13BB6" w:rsidP="00A13BB6">
      <w:pPr>
        <w:numPr>
          <w:ilvl w:val="0"/>
          <w:numId w:val="1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убедиться, что запорные органы на подающем и обратном трубопроводах открыты и </w:t>
      </w:r>
      <w:proofErr w:type="spellStart"/>
      <w:r w:rsidRPr="00A13B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развоздушена</w:t>
      </w:r>
      <w:proofErr w:type="spellEnd"/>
      <w:r w:rsidRPr="00A13B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система отопления;</w:t>
      </w:r>
    </w:p>
    <w:p w:rsidR="00A13BB6" w:rsidRPr="00A13BB6" w:rsidRDefault="00A13BB6" w:rsidP="00A13BB6">
      <w:pPr>
        <w:numPr>
          <w:ilvl w:val="0"/>
          <w:numId w:val="1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провести осмотр оголовков дымовых труб и каналов дымоходов и убедиться в отсутствии их обмерзания и закупорки;</w:t>
      </w:r>
    </w:p>
    <w:p w:rsidR="00A13BB6" w:rsidRPr="00A13BB6" w:rsidRDefault="00A13BB6" w:rsidP="00A13BB6">
      <w:pPr>
        <w:numPr>
          <w:ilvl w:val="0"/>
          <w:numId w:val="1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использовать сырые дрова.</w:t>
      </w:r>
    </w:p>
    <w:p w:rsidR="00A13BB6" w:rsidRPr="00A13BB6" w:rsidRDefault="00A13BB6" w:rsidP="00A13BB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начала розжига котла открыть линию подпитки системы отопления и контрольную линию заполнения расширительного бака. Истечение воды из контрольной линии говорит о том, что система отопления не замерзла. При этом необходимо убедиться в том, что давление по манометру, установленному на котле, не растет. Если из контрольной линии заполнения расширительного бака не пошла вода, а давление воды в котле растет и достигает давления в водопроводной сети, это свидетельствует о замерзании системы отопления. В этом случае котел разжигать категорически запрещается.</w:t>
      </w:r>
    </w:p>
    <w:p w:rsidR="00A13BB6" w:rsidRPr="00A13BB6" w:rsidRDefault="00A13BB6" w:rsidP="00A13BB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определить место замерзания отопительной системы, отогреть его и только потом, когда из контрольной линии (при открытой </w:t>
      </w:r>
      <w:proofErr w:type="spellStart"/>
      <w:r w:rsidRPr="00A13BB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подпиточной</w:t>
      </w:r>
      <w:proofErr w:type="spellEnd"/>
      <w:r w:rsidRPr="00A13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линии) потечет вода, можно постепенно разжигать котел, все </w:t>
      </w:r>
      <w:proofErr w:type="gramStart"/>
      <w:r w:rsidRPr="00A13BB6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</w:t>
      </w:r>
      <w:proofErr w:type="gramEnd"/>
      <w:r w:rsidRPr="00A13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контролируя давление воды в котле по установленному на нем манометру.</w:t>
      </w:r>
    </w:p>
    <w:p w:rsidR="00A13BB6" w:rsidRPr="00A13BB6" w:rsidRDefault="00A13BB6" w:rsidP="00A13BB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давление воды в котле начинает приближаться к максимально </w:t>
      </w:r>
      <w:proofErr w:type="gramStart"/>
      <w:r w:rsidRPr="00A13BB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допустимому</w:t>
      </w:r>
      <w:proofErr w:type="gramEnd"/>
      <w:r w:rsidRPr="00A13BB6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необходимо срочно прекратить подачу топлива в котел, удалить из котла в безопасное место и залить водой остатки горящего топлива. Это происходит в том случае, когда система отопления не отогрета и в ней отсутствует циркуляция теплоносителя.</w:t>
      </w:r>
    </w:p>
    <w:p w:rsidR="00A13BB6" w:rsidRPr="00A13BB6" w:rsidRDefault="00A13BB6" w:rsidP="00A13BB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Работу по монтажу бытовых водогрейных котлов и отопительной системы необходимо выполнять только силами специализированных организаций. При этом необходимо, чтобы работники, выполняющие работы по монтажу и наладке котлов, проводили обучение пользователей с отметкой об этом в паспорте котла.</w:t>
      </w:r>
    </w:p>
    <w:p w:rsidR="00A13BB6" w:rsidRPr="00A13BB6" w:rsidRDefault="00A13BB6" w:rsidP="00A13BB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Запрещается:</w:t>
      </w:r>
    </w:p>
    <w:p w:rsidR="00A13BB6" w:rsidRPr="00A13BB6" w:rsidRDefault="00A13BB6" w:rsidP="00A13BB6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использовать самодельные котлы, не оборудованные автоматикой безопасности и контрольно-измерительными приборами;</w:t>
      </w:r>
    </w:p>
    <w:p w:rsidR="00A13BB6" w:rsidRPr="00A13BB6" w:rsidRDefault="00A13BB6" w:rsidP="00A13BB6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эксплуатировать неисправные котлы (котлы с неисправными манометрами, предохранительными устройствами) и самовольно отключать или демонтировать их;</w:t>
      </w:r>
    </w:p>
    <w:p w:rsidR="00A13BB6" w:rsidRPr="00A13BB6" w:rsidRDefault="00A13BB6" w:rsidP="00A13BB6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проводить растопку котла при отсутствии циркуляции воды в отопительной системе;</w:t>
      </w:r>
    </w:p>
    <w:p w:rsidR="00A13BB6" w:rsidRPr="00A13BB6" w:rsidRDefault="00A13BB6" w:rsidP="00A13BB6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хранить рядом с котлом горючие, смазочные и обтирочные материалы.</w:t>
      </w:r>
    </w:p>
    <w:p w:rsidR="00A13BB6" w:rsidRPr="00A13BB6" w:rsidRDefault="00A13BB6" w:rsidP="00A13BB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BB6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Бобруйский межрайонный отдел Мог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илевского областного управления </w:t>
      </w:r>
      <w:r w:rsidRPr="00A13BB6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Госпромнадзора</w:t>
      </w:r>
      <w:bookmarkStart w:id="0" w:name="_GoBack"/>
      <w:bookmarkEnd w:id="0"/>
    </w:p>
    <w:sectPr w:rsidR="00A13BB6" w:rsidRPr="00A1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5D42"/>
    <w:multiLevelType w:val="multilevel"/>
    <w:tmpl w:val="0AE8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323F9"/>
    <w:multiLevelType w:val="multilevel"/>
    <w:tmpl w:val="6B66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B6"/>
    <w:rsid w:val="00A1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Начальникот отдела</dc:creator>
  <cp:lastModifiedBy>Начальникот отдела</cp:lastModifiedBy>
  <cp:revision>1</cp:revision>
  <dcterms:created xsi:type="dcterms:W3CDTF">2021-11-02T15:45:00Z</dcterms:created>
  <dcterms:modified xsi:type="dcterms:W3CDTF">2021-11-02T15:52:00Z</dcterms:modified>
</cp:coreProperties>
</file>